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52ECCF01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8523A1">
        <w:rPr>
          <w:rFonts w:ascii="Garamond" w:hAnsi="Garamond" w:cs="Garamond"/>
          <w:i/>
          <w:iCs/>
        </w:rPr>
        <w:t>9</w:t>
      </w:r>
      <w:r w:rsidR="008B0B32">
        <w:rPr>
          <w:rFonts w:ascii="Garamond" w:hAnsi="Garamond" w:cs="Garamond"/>
          <w:i/>
          <w:iCs/>
        </w:rPr>
        <w:t xml:space="preserve"> </w:t>
      </w:r>
      <w:r w:rsidR="008523A1">
        <w:rPr>
          <w:rFonts w:ascii="Garamond" w:hAnsi="Garamond" w:cs="Garamond"/>
          <w:i/>
          <w:iCs/>
        </w:rPr>
        <w:t>Maggio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41CAFE51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901743">
        <w:rPr>
          <w:rFonts w:ascii="Garamond" w:hAnsi="Garamond" w:cs="Garamond"/>
          <w:i/>
          <w:iCs/>
          <w:sz w:val="20"/>
          <w:szCs w:val="20"/>
        </w:rPr>
        <w:t>0</w:t>
      </w:r>
      <w:r w:rsidR="008523A1">
        <w:rPr>
          <w:rFonts w:ascii="Garamond" w:hAnsi="Garamond" w:cs="Garamond"/>
          <w:i/>
          <w:iCs/>
          <w:sz w:val="20"/>
          <w:szCs w:val="20"/>
        </w:rPr>
        <w:t>8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6174C915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8523A1">
        <w:rPr>
          <w:rFonts w:ascii="Garamond" w:hAnsi="Garamond" w:cs="Garamond"/>
          <w:sz w:val="20"/>
          <w:szCs w:val="20"/>
        </w:rPr>
        <w:t>9 maggio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2343CC">
        <w:rPr>
          <w:rFonts w:ascii="Garamond" w:hAnsi="Garamond" w:cs="Garamond"/>
          <w:sz w:val="20"/>
          <w:szCs w:val="20"/>
        </w:rPr>
        <w:t>15:</w:t>
      </w:r>
      <w:r w:rsidR="00901743">
        <w:rPr>
          <w:rFonts w:ascii="Garamond" w:hAnsi="Garamond" w:cs="Garamond"/>
          <w:sz w:val="20"/>
          <w:szCs w:val="20"/>
        </w:rPr>
        <w:t>0</w:t>
      </w:r>
      <w:r w:rsidR="002343CC">
        <w:rPr>
          <w:rFonts w:ascii="Garamond" w:hAnsi="Garamond" w:cs="Garamond"/>
          <w:sz w:val="20"/>
          <w:szCs w:val="20"/>
        </w:rPr>
        <w:t>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8B0B32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il Consiglio del Dipartimento di Giurisprudenza. </w:t>
      </w:r>
    </w:p>
    <w:p w14:paraId="4895F03D" w14:textId="581FF80C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prot. n. </w:t>
      </w:r>
      <w:r w:rsidR="008523A1">
        <w:rPr>
          <w:rFonts w:ascii="Garamond" w:hAnsi="Garamond" w:cs="Garamond"/>
          <w:sz w:val="20"/>
          <w:szCs w:val="20"/>
        </w:rPr>
        <w:t>154232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8523A1">
        <w:rPr>
          <w:rFonts w:ascii="Garamond" w:hAnsi="Garamond" w:cs="Garamond"/>
          <w:sz w:val="20"/>
          <w:szCs w:val="20"/>
        </w:rPr>
        <w:t>06.05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4BD35B3F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06606D70" w:rsidR="00DB5EA1" w:rsidRDefault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1A2D213B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8049AFD" w14:textId="5060915A" w:rsidR="00902D3F" w:rsidRDefault="008523A1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3BA1A05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C965BE" w14:textId="42906EC9" w:rsidR="00902D3F" w:rsidRDefault="008523A1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6CDFF545" w:rsidR="00902D3F" w:rsidRDefault="00C863B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3C9CF7EC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14694724" w14:textId="77777777">
        <w:tc>
          <w:tcPr>
            <w:tcW w:w="3794" w:type="dxa"/>
          </w:tcPr>
          <w:p w14:paraId="4823A9EE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1D94035E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525201F7" w:rsidR="00902D3F" w:rsidRDefault="008523A1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63C9D1F" w14:textId="77777777">
        <w:tc>
          <w:tcPr>
            <w:tcW w:w="3794" w:type="dxa"/>
          </w:tcPr>
          <w:p w14:paraId="3C1C2CA5" w14:textId="4F1836A9" w:rsidR="00902D3F" w:rsidRDefault="00902D3F" w:rsidP="00902D3F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902D3F" w:rsidRDefault="003D6360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C05DAFA" w14:textId="77777777">
        <w:tc>
          <w:tcPr>
            <w:tcW w:w="3794" w:type="dxa"/>
          </w:tcPr>
          <w:p w14:paraId="40ABFEF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3123D05B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45FCF12D" w:rsidR="00902D3F" w:rsidRDefault="008523A1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0D8CB8CA" w14:textId="77777777">
        <w:tc>
          <w:tcPr>
            <w:tcW w:w="3794" w:type="dxa"/>
          </w:tcPr>
          <w:p w14:paraId="07AE999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68222AE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1D4246E" w:rsidR="00902D3F" w:rsidRDefault="00C07F1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E02C89E" w14:textId="77777777">
        <w:tc>
          <w:tcPr>
            <w:tcW w:w="3794" w:type="dxa"/>
          </w:tcPr>
          <w:p w14:paraId="6A99D833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74A0BC93" w14:textId="77777777">
        <w:tc>
          <w:tcPr>
            <w:tcW w:w="3794" w:type="dxa"/>
          </w:tcPr>
          <w:p w14:paraId="0BD73D41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6E0CC8A7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5910A16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07D7F" w14:paraId="2CC9A19E" w14:textId="77777777">
        <w:tc>
          <w:tcPr>
            <w:tcW w:w="3794" w:type="dxa"/>
          </w:tcPr>
          <w:p w14:paraId="71DEE70B" w14:textId="142690F1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07D7F" w:rsidRDefault="00B07D7F" w:rsidP="00902D3F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07D7F" w:rsidRDefault="00B07D7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528DDC0" w14:textId="77777777">
        <w:tc>
          <w:tcPr>
            <w:tcW w:w="3794" w:type="dxa"/>
          </w:tcPr>
          <w:p w14:paraId="556F3BDA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5E12BFB0" w:rsidR="00901743" w:rsidRDefault="008523A1" w:rsidP="00901743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64D1C22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69BEDFD" w14:textId="77777777">
        <w:tc>
          <w:tcPr>
            <w:tcW w:w="3794" w:type="dxa"/>
          </w:tcPr>
          <w:p w14:paraId="4BCFE4D8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046F6AA9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415B7983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280146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77A99B51" w14:textId="77777777">
        <w:tc>
          <w:tcPr>
            <w:tcW w:w="3794" w:type="dxa"/>
          </w:tcPr>
          <w:p w14:paraId="0705E7B1" w14:textId="79E6960E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0572D8D" w14:textId="77777777">
        <w:tc>
          <w:tcPr>
            <w:tcW w:w="7621" w:type="dxa"/>
            <w:gridSpan w:val="4"/>
          </w:tcPr>
          <w:p w14:paraId="2B6EC8D4" w14:textId="625FC07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901743" w14:paraId="41D90BC7" w14:textId="77777777">
        <w:tc>
          <w:tcPr>
            <w:tcW w:w="3794" w:type="dxa"/>
          </w:tcPr>
          <w:p w14:paraId="5564696C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70ADD234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78429A0" w14:textId="576614F1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43DCC7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627E344C" w14:textId="77777777">
        <w:tc>
          <w:tcPr>
            <w:tcW w:w="3794" w:type="dxa"/>
          </w:tcPr>
          <w:p w14:paraId="417BB66D" w14:textId="02D8C91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901743" w:rsidRDefault="008B0B32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0BE326A3" w14:textId="77777777">
        <w:tc>
          <w:tcPr>
            <w:tcW w:w="3794" w:type="dxa"/>
          </w:tcPr>
          <w:p w14:paraId="1D519CA2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6496852A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04ADA84" w14:textId="7D7F957D" w:rsidR="00901743" w:rsidRDefault="008523A1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2ADAD6D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B1A06BA" w14:textId="77777777">
        <w:tc>
          <w:tcPr>
            <w:tcW w:w="3794" w:type="dxa"/>
          </w:tcPr>
          <w:p w14:paraId="244DEE65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2D907431" w:rsidR="00901743" w:rsidRDefault="008523A1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232FB49" w14:textId="41E5F262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8DEEC3E" w14:textId="4725C96D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4DD0C733" w14:textId="77777777">
        <w:tc>
          <w:tcPr>
            <w:tcW w:w="3794" w:type="dxa"/>
          </w:tcPr>
          <w:p w14:paraId="4080DF3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901743" w:rsidRDefault="00901743" w:rsidP="00901743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53229B46" w14:textId="77777777">
        <w:tc>
          <w:tcPr>
            <w:tcW w:w="3794" w:type="dxa"/>
          </w:tcPr>
          <w:p w14:paraId="5D76D06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4435C4F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BBFEF66" w14:textId="6A135F0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D500D80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E007BF8" w14:textId="77777777">
        <w:tc>
          <w:tcPr>
            <w:tcW w:w="3794" w:type="dxa"/>
          </w:tcPr>
          <w:p w14:paraId="71ABB9F9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5DD220C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02CD360" w14:textId="043228C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2B5A825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69DEC13E" w14:textId="77777777">
        <w:tc>
          <w:tcPr>
            <w:tcW w:w="3794" w:type="dxa"/>
          </w:tcPr>
          <w:p w14:paraId="13A0A9DF" w14:textId="29208C69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1019262A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F2470C1" w14:textId="49BDC41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0689B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31EE7CAC" w14:textId="77777777">
        <w:tc>
          <w:tcPr>
            <w:tcW w:w="3794" w:type="dxa"/>
          </w:tcPr>
          <w:p w14:paraId="1FDF3F6A" w14:textId="1136AE73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1C76E2D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027178D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BF3F5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DDB38C2" w14:textId="77777777">
        <w:tc>
          <w:tcPr>
            <w:tcW w:w="3794" w:type="dxa"/>
          </w:tcPr>
          <w:p w14:paraId="21A8607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10B969B9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BA3085" w14:textId="34CBFD19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5E42E9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F24F062" w14:textId="77777777">
        <w:tc>
          <w:tcPr>
            <w:tcW w:w="3794" w:type="dxa"/>
          </w:tcPr>
          <w:p w14:paraId="7E1D3A4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2517A6D" w14:textId="1DC168A6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AD2901F" w14:textId="020BE79F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AEFDE04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326C086" w14:textId="77777777">
        <w:tc>
          <w:tcPr>
            <w:tcW w:w="3794" w:type="dxa"/>
          </w:tcPr>
          <w:p w14:paraId="3726AA8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5F08DBA" w14:textId="77777777">
        <w:tc>
          <w:tcPr>
            <w:tcW w:w="3794" w:type="dxa"/>
          </w:tcPr>
          <w:p w14:paraId="4A2FD7B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5B31A948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70585" w14:textId="52106CF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BABB94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2C40A6F" w14:textId="77777777">
        <w:tc>
          <w:tcPr>
            <w:tcW w:w="3794" w:type="dxa"/>
          </w:tcPr>
          <w:p w14:paraId="7879C87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E113C1C" w14:textId="77777777" w:rsidTr="0066105D">
        <w:tc>
          <w:tcPr>
            <w:tcW w:w="3794" w:type="dxa"/>
          </w:tcPr>
          <w:p w14:paraId="75D12B0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7461957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EF6332" w14:textId="6E274A7D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BD451E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7F9388D3" w14:textId="77777777">
        <w:tc>
          <w:tcPr>
            <w:tcW w:w="3794" w:type="dxa"/>
          </w:tcPr>
          <w:p w14:paraId="1CDA7A19" w14:textId="0DBE3C2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57DA9AE0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35B601" w14:textId="15BB91F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0942D1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D555AD3" w14:textId="77777777">
        <w:tc>
          <w:tcPr>
            <w:tcW w:w="3794" w:type="dxa"/>
          </w:tcPr>
          <w:p w14:paraId="463BB81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6223C49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15C28CE" w14:textId="7C158F3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796555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64EF3A4" w14:textId="77777777">
        <w:tc>
          <w:tcPr>
            <w:tcW w:w="3794" w:type="dxa"/>
          </w:tcPr>
          <w:p w14:paraId="5E8A378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E5B23C4" w14:textId="77777777">
        <w:tc>
          <w:tcPr>
            <w:tcW w:w="3794" w:type="dxa"/>
            <w:shd w:val="clear" w:color="auto" w:fill="D9D9D9"/>
          </w:tcPr>
          <w:p w14:paraId="3E841C9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RICERCATORI</w:t>
            </w:r>
          </w:p>
          <w:p w14:paraId="6D48AA4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7B8A00A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04F1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5845F1D3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8523A1" w14:paraId="7AAE28DA" w14:textId="77777777">
        <w:tc>
          <w:tcPr>
            <w:tcW w:w="3794" w:type="dxa"/>
          </w:tcPr>
          <w:p w14:paraId="5977D03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lastRenderedPageBreak/>
              <w:t>Dott. Franco ALUNNO ROSSETTI</w:t>
            </w:r>
          </w:p>
        </w:tc>
        <w:tc>
          <w:tcPr>
            <w:tcW w:w="1276" w:type="dxa"/>
          </w:tcPr>
          <w:p w14:paraId="647AFEA1" w14:textId="31625C3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758FA" w14:textId="25044F49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C6D5DA4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39562569" w14:textId="77777777">
        <w:tc>
          <w:tcPr>
            <w:tcW w:w="3794" w:type="dxa"/>
          </w:tcPr>
          <w:p w14:paraId="3D99441C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Marco ANGELINI</w:t>
            </w:r>
          </w:p>
        </w:tc>
        <w:tc>
          <w:tcPr>
            <w:tcW w:w="1276" w:type="dxa"/>
          </w:tcPr>
          <w:p w14:paraId="3BD6A902" w14:textId="7C445B4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51E8C77" w14:textId="5AA4B86F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FF89C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F6051E6" w14:textId="77777777">
        <w:tc>
          <w:tcPr>
            <w:tcW w:w="3794" w:type="dxa"/>
          </w:tcPr>
          <w:p w14:paraId="38E5FFF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Massimo BILLI</w:t>
            </w:r>
          </w:p>
        </w:tc>
        <w:tc>
          <w:tcPr>
            <w:tcW w:w="1276" w:type="dxa"/>
          </w:tcPr>
          <w:p w14:paraId="6A988F60" w14:textId="3307769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9C13302" w14:textId="3DB710A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3CECB7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680CEDA" w14:textId="77777777">
        <w:tc>
          <w:tcPr>
            <w:tcW w:w="3794" w:type="dxa"/>
          </w:tcPr>
          <w:p w14:paraId="1D32AAD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Giuseppe CAFORIO</w:t>
            </w:r>
          </w:p>
        </w:tc>
        <w:tc>
          <w:tcPr>
            <w:tcW w:w="1276" w:type="dxa"/>
          </w:tcPr>
          <w:p w14:paraId="3BD0BC1E" w14:textId="304B2AF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CDA5B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5B16A6" w14:textId="4EBB2083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72203C60" w14:textId="77777777">
        <w:tc>
          <w:tcPr>
            <w:tcW w:w="3794" w:type="dxa"/>
          </w:tcPr>
          <w:p w14:paraId="4C12036E" w14:textId="72D8B28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Maria Cristina CARTA</w:t>
            </w:r>
          </w:p>
        </w:tc>
        <w:tc>
          <w:tcPr>
            <w:tcW w:w="1276" w:type="dxa"/>
          </w:tcPr>
          <w:p w14:paraId="6A1A81C7" w14:textId="0FF45EFA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5F1A1F0" w14:textId="4537FD1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1DE243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85A020F" w14:textId="77777777">
        <w:tc>
          <w:tcPr>
            <w:tcW w:w="3794" w:type="dxa"/>
          </w:tcPr>
          <w:p w14:paraId="0E33AC35" w14:textId="0484EFF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Maurizio DI MASI</w:t>
            </w:r>
          </w:p>
        </w:tc>
        <w:tc>
          <w:tcPr>
            <w:tcW w:w="1276" w:type="dxa"/>
          </w:tcPr>
          <w:p w14:paraId="6F621EDB" w14:textId="6E1D2B76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469AD7" w14:textId="450F117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AEF783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FE42349" w14:textId="77777777">
        <w:tc>
          <w:tcPr>
            <w:tcW w:w="3794" w:type="dxa"/>
          </w:tcPr>
          <w:p w14:paraId="46B9716D" w14:textId="3EE35890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Jacopo PAFFARINI</w:t>
            </w:r>
          </w:p>
        </w:tc>
        <w:tc>
          <w:tcPr>
            <w:tcW w:w="1276" w:type="dxa"/>
          </w:tcPr>
          <w:p w14:paraId="5341341E" w14:textId="300CA353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77954B8" w14:textId="2B672BE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B3C6F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6096975A" w14:textId="77777777">
        <w:tc>
          <w:tcPr>
            <w:tcW w:w="3794" w:type="dxa"/>
          </w:tcPr>
          <w:p w14:paraId="6489B69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Filippo PARRELLA</w:t>
            </w:r>
          </w:p>
        </w:tc>
        <w:tc>
          <w:tcPr>
            <w:tcW w:w="1276" w:type="dxa"/>
          </w:tcPr>
          <w:p w14:paraId="122EB073" w14:textId="7AEBAA0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33ED57" w14:textId="3DE604F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24F9F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3BA61A7" w14:textId="77777777">
        <w:tc>
          <w:tcPr>
            <w:tcW w:w="3794" w:type="dxa"/>
          </w:tcPr>
          <w:p w14:paraId="0C39461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Serenella PIERONI</w:t>
            </w:r>
          </w:p>
        </w:tc>
        <w:tc>
          <w:tcPr>
            <w:tcW w:w="1276" w:type="dxa"/>
          </w:tcPr>
          <w:p w14:paraId="0C41C302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E2EC7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9712D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8D70CEE" w14:textId="77777777">
        <w:tc>
          <w:tcPr>
            <w:tcW w:w="3794" w:type="dxa"/>
          </w:tcPr>
          <w:p w14:paraId="77E4A168" w14:textId="088F6DD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Adalberto RANGONE</w:t>
            </w:r>
          </w:p>
        </w:tc>
        <w:tc>
          <w:tcPr>
            <w:tcW w:w="1276" w:type="dxa"/>
          </w:tcPr>
          <w:p w14:paraId="19111622" w14:textId="346375A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F8AD9DD" w14:textId="14AEAFC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CD4C003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55E7693" w14:textId="77777777">
        <w:tc>
          <w:tcPr>
            <w:tcW w:w="3794" w:type="dxa"/>
          </w:tcPr>
          <w:p w14:paraId="20410934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Stefania SARTARELLI</w:t>
            </w:r>
          </w:p>
        </w:tc>
        <w:tc>
          <w:tcPr>
            <w:tcW w:w="1276" w:type="dxa"/>
          </w:tcPr>
          <w:p w14:paraId="7A0AD8F1" w14:textId="603DE760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D319994" w14:textId="41E23C9F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2DD785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1ED073B4" w14:textId="77777777">
        <w:tc>
          <w:tcPr>
            <w:tcW w:w="7621" w:type="dxa"/>
            <w:gridSpan w:val="4"/>
          </w:tcPr>
          <w:p w14:paraId="704EEC69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7B93D244" w14:textId="77777777">
        <w:tc>
          <w:tcPr>
            <w:tcW w:w="3794" w:type="dxa"/>
            <w:shd w:val="clear" w:color="auto" w:fill="D9D9D9"/>
          </w:tcPr>
          <w:p w14:paraId="3DF38819" w14:textId="77777777" w:rsidR="008523A1" w:rsidRDefault="008523A1" w:rsidP="008523A1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Studenti</w:t>
            </w:r>
          </w:p>
          <w:p w14:paraId="42B8FA67" w14:textId="77777777" w:rsidR="008523A1" w:rsidRDefault="008523A1" w:rsidP="008523A1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4D6B1AA8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A85AF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60175E91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8523A1" w14:paraId="240424A5" w14:textId="77777777">
        <w:tc>
          <w:tcPr>
            <w:tcW w:w="3794" w:type="dxa"/>
          </w:tcPr>
          <w:p w14:paraId="70F662A0" w14:textId="43132A4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Clotilde Angela CAFORIO</w:t>
            </w:r>
          </w:p>
        </w:tc>
        <w:tc>
          <w:tcPr>
            <w:tcW w:w="1276" w:type="dxa"/>
          </w:tcPr>
          <w:p w14:paraId="373291EE" w14:textId="60D797DA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153067" w14:textId="438F05A0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EEAA33" w14:textId="6013FFEF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EA7E0A5" w14:textId="77777777">
        <w:tc>
          <w:tcPr>
            <w:tcW w:w="3794" w:type="dxa"/>
          </w:tcPr>
          <w:p w14:paraId="4DFE97AC" w14:textId="1B1F79C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Giorgia CHIOCCOLONI</w:t>
            </w:r>
          </w:p>
        </w:tc>
        <w:tc>
          <w:tcPr>
            <w:tcW w:w="1276" w:type="dxa"/>
          </w:tcPr>
          <w:p w14:paraId="3B0D7122" w14:textId="63F26B4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BA026A" w14:textId="7E92E1E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3FB66EA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6D14471E" w14:textId="77777777">
        <w:tc>
          <w:tcPr>
            <w:tcW w:w="3794" w:type="dxa"/>
          </w:tcPr>
          <w:p w14:paraId="1961F847" w14:textId="4C6EADE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Filippo CORRENTI</w:t>
            </w:r>
          </w:p>
        </w:tc>
        <w:tc>
          <w:tcPr>
            <w:tcW w:w="1276" w:type="dxa"/>
          </w:tcPr>
          <w:p w14:paraId="5E7E8991" w14:textId="7A4E538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7706E59" w14:textId="29E67A58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460AAB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4BA316F" w14:textId="77777777">
        <w:tc>
          <w:tcPr>
            <w:tcW w:w="3794" w:type="dxa"/>
          </w:tcPr>
          <w:p w14:paraId="3DF9339F" w14:textId="27CB0AC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Nino MAIO</w:t>
            </w:r>
          </w:p>
        </w:tc>
        <w:tc>
          <w:tcPr>
            <w:tcW w:w="1276" w:type="dxa"/>
          </w:tcPr>
          <w:p w14:paraId="1C3E3FFE" w14:textId="25A403D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B29B5F6" w14:textId="64DA4C0A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A366B2C" w14:textId="2DE3731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70CB0E53" w14:textId="77777777">
        <w:tc>
          <w:tcPr>
            <w:tcW w:w="3794" w:type="dxa"/>
          </w:tcPr>
          <w:p w14:paraId="76071682" w14:textId="136B8005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Alessandra FASULO DI GIACOMO</w:t>
            </w:r>
          </w:p>
        </w:tc>
        <w:tc>
          <w:tcPr>
            <w:tcW w:w="1276" w:type="dxa"/>
          </w:tcPr>
          <w:p w14:paraId="08F7795C" w14:textId="3B7BF398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8F762EA" w14:textId="71253555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59A701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672366BA" w14:textId="77777777">
        <w:tc>
          <w:tcPr>
            <w:tcW w:w="3794" w:type="dxa"/>
          </w:tcPr>
          <w:p w14:paraId="38F17C8A" w14:textId="26B7A428" w:rsidR="008523A1" w:rsidRPr="00CD68FB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CD68FB">
              <w:rPr>
                <w:rFonts w:ascii="Garamond" w:hAnsi="Garamond" w:cs="Garamond"/>
                <w:b/>
                <w:bCs/>
              </w:rPr>
              <w:t>Sig.ra Jenny Victoria LUCIDI</w:t>
            </w:r>
          </w:p>
        </w:tc>
        <w:tc>
          <w:tcPr>
            <w:tcW w:w="1276" w:type="dxa"/>
          </w:tcPr>
          <w:p w14:paraId="234393AD" w14:textId="32253D0D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28509A5" w14:textId="6177AA56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CFE8D0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6896F1C" w14:textId="77777777">
        <w:tc>
          <w:tcPr>
            <w:tcW w:w="3794" w:type="dxa"/>
          </w:tcPr>
          <w:p w14:paraId="5428CE74" w14:textId="6AD2E151" w:rsidR="008523A1" w:rsidRPr="00CD68FB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lang w:val="en-US"/>
              </w:rPr>
            </w:pPr>
            <w:proofErr w:type="spellStart"/>
            <w:r w:rsidRPr="00CD68FB">
              <w:rPr>
                <w:rFonts w:ascii="Garamond" w:hAnsi="Garamond" w:cs="Garamond"/>
                <w:b/>
                <w:bCs/>
                <w:lang w:val="en-US"/>
              </w:rPr>
              <w:t>Sig.ra</w:t>
            </w:r>
            <w:proofErr w:type="spellEnd"/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  <w:r>
              <w:rPr>
                <w:rFonts w:ascii="Garamond" w:hAnsi="Garamond" w:cs="Garamond"/>
                <w:b/>
                <w:bCs/>
                <w:lang w:val="en-US"/>
              </w:rPr>
              <w:t>Giada PALLUCCHI</w:t>
            </w:r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3C850CA9" w14:textId="2D69E62B" w:rsidR="008523A1" w:rsidRPr="00CD68FB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lang w:val="en-US"/>
              </w:rPr>
            </w:pPr>
          </w:p>
        </w:tc>
        <w:tc>
          <w:tcPr>
            <w:tcW w:w="1275" w:type="dxa"/>
          </w:tcPr>
          <w:p w14:paraId="57438509" w14:textId="61AB7236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4539BB6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A20CBCB" w14:textId="77777777">
        <w:tc>
          <w:tcPr>
            <w:tcW w:w="3794" w:type="dxa"/>
          </w:tcPr>
          <w:p w14:paraId="01783E6C" w14:textId="08497061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Alice VESCOVI</w:t>
            </w:r>
          </w:p>
        </w:tc>
        <w:tc>
          <w:tcPr>
            <w:tcW w:w="1276" w:type="dxa"/>
          </w:tcPr>
          <w:p w14:paraId="7CFF6004" w14:textId="52AFD7E3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C136ECA" w14:textId="0949618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08E31FF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441E578" w14:textId="77777777">
        <w:tc>
          <w:tcPr>
            <w:tcW w:w="7621" w:type="dxa"/>
            <w:gridSpan w:val="4"/>
          </w:tcPr>
          <w:p w14:paraId="47370183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078D544E" w14:textId="77777777">
        <w:tc>
          <w:tcPr>
            <w:tcW w:w="3794" w:type="dxa"/>
            <w:shd w:val="clear" w:color="auto" w:fill="D9D9D9"/>
          </w:tcPr>
          <w:p w14:paraId="0F0CEF22" w14:textId="77777777" w:rsidR="008523A1" w:rsidRDefault="008523A1" w:rsidP="008523A1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Personale Tecnico-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Amm.vo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7E3EAA37" w14:textId="77777777" w:rsidR="008523A1" w:rsidRDefault="008523A1" w:rsidP="008523A1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4514E908" w14:textId="77777777" w:rsidR="008523A1" w:rsidRDefault="008523A1" w:rsidP="008523A1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4E3CA4DB" w14:textId="77777777" w:rsidR="008523A1" w:rsidRDefault="008523A1" w:rsidP="008523A1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8523A1" w14:paraId="7A75797A" w14:textId="77777777">
        <w:tc>
          <w:tcPr>
            <w:tcW w:w="3794" w:type="dxa"/>
          </w:tcPr>
          <w:p w14:paraId="53E7F9A5" w14:textId="5C9DE276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Adriano FERRANTI</w:t>
            </w:r>
          </w:p>
        </w:tc>
        <w:tc>
          <w:tcPr>
            <w:tcW w:w="1276" w:type="dxa"/>
          </w:tcPr>
          <w:p w14:paraId="05610975" w14:textId="4668540D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6B49129" w14:textId="5A31DFE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831D2ED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4C2C3810" w14:textId="77777777">
        <w:tc>
          <w:tcPr>
            <w:tcW w:w="3794" w:type="dxa"/>
          </w:tcPr>
          <w:p w14:paraId="3073BDA9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Valter PIASTRELLI</w:t>
            </w:r>
          </w:p>
        </w:tc>
        <w:tc>
          <w:tcPr>
            <w:tcW w:w="1276" w:type="dxa"/>
          </w:tcPr>
          <w:p w14:paraId="633FBD95" w14:textId="6735DFF8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F58D805" w14:textId="5BD629C5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E63F7F5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256BCCAD" w14:textId="77777777">
        <w:tc>
          <w:tcPr>
            <w:tcW w:w="3794" w:type="dxa"/>
          </w:tcPr>
          <w:p w14:paraId="576F9148" w14:textId="12F071A2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Elena PICCARDI</w:t>
            </w:r>
          </w:p>
        </w:tc>
        <w:tc>
          <w:tcPr>
            <w:tcW w:w="1276" w:type="dxa"/>
          </w:tcPr>
          <w:p w14:paraId="6E255E54" w14:textId="25BD347C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A0C14A" w14:textId="2D440694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2408A0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8523A1" w14:paraId="375A538C" w14:textId="77777777">
        <w:tc>
          <w:tcPr>
            <w:tcW w:w="3794" w:type="dxa"/>
          </w:tcPr>
          <w:p w14:paraId="3397C7B7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Maria Elisa ROMANO</w:t>
            </w:r>
          </w:p>
        </w:tc>
        <w:tc>
          <w:tcPr>
            <w:tcW w:w="1276" w:type="dxa"/>
          </w:tcPr>
          <w:p w14:paraId="60D57A2A" w14:textId="3D383E0B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8BC906B" w14:textId="31B10EAE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4FD600A" w14:textId="77777777" w:rsidR="008523A1" w:rsidRDefault="008523A1" w:rsidP="008523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br w:type="textWrapping" w:clear="all"/>
      </w:r>
    </w:p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73FE1320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D6CD6">
        <w:rPr>
          <w:rFonts w:ascii="Garamond" w:hAnsi="Garamond" w:cs="Garamond"/>
        </w:rPr>
        <w:t>15:</w:t>
      </w:r>
      <w:r w:rsidR="00CD68FB">
        <w:rPr>
          <w:rFonts w:ascii="Garamond" w:hAnsi="Garamond" w:cs="Garamond"/>
        </w:rPr>
        <w:t>0</w:t>
      </w:r>
      <w:r w:rsidR="002343CC">
        <w:rPr>
          <w:rFonts w:ascii="Garamond" w:hAnsi="Garamond" w:cs="Garamond"/>
        </w:rPr>
        <w:t>5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70ECAA0D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244B334" w14:textId="609B9CBE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CD91078" w14:textId="3E59B791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2E405B4" w14:textId="77777777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6486936D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9D2AAF8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F5B4ED" w14:textId="77777777" w:rsidR="002B01E4" w:rsidRDefault="002B01E4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A2AB0DB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22CF8359" w14:textId="2C7C5412" w:rsidR="000B09D2" w:rsidRDefault="000B09D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8B1F328" w14:textId="77777777" w:rsidR="00C863B2" w:rsidRDefault="00C863B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lastRenderedPageBreak/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4AC7D59E" w14:textId="77777777" w:rsidR="00DB5EA1" w:rsidRDefault="00DB5EA1" w:rsidP="00E95335">
      <w:pPr>
        <w:spacing w:line="360" w:lineRule="auto"/>
        <w:ind w:left="284" w:hanging="284"/>
        <w:jc w:val="both"/>
        <w:rPr>
          <w:rFonts w:ascii="Garamond" w:hAnsi="Garamond" w:cs="Garamond"/>
          <w:sz w:val="22"/>
          <w:szCs w:val="22"/>
        </w:rPr>
      </w:pPr>
    </w:p>
    <w:p w14:paraId="31EBE289" w14:textId="77777777" w:rsidR="008523A1" w:rsidRPr="008523A1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</w:rPr>
      </w:pPr>
      <w:r w:rsidRPr="008523A1">
        <w:rPr>
          <w:rFonts w:ascii="Garamond" w:hAnsi="Garamond"/>
          <w:b/>
        </w:rPr>
        <w:t>Comunicazioni</w:t>
      </w:r>
    </w:p>
    <w:p w14:paraId="415E6368" w14:textId="77777777" w:rsidR="008523A1" w:rsidRPr="008523A1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</w:rPr>
      </w:pPr>
      <w:r w:rsidRPr="008523A1">
        <w:rPr>
          <w:rFonts w:ascii="Garamond" w:hAnsi="Garamond"/>
          <w:b/>
        </w:rPr>
        <w:t>Approvazione percorsi formativi della Coorte 2024 dei Corsi di Laurea</w:t>
      </w:r>
    </w:p>
    <w:p w14:paraId="5D186B1D" w14:textId="77777777" w:rsidR="008523A1" w:rsidRPr="008523A1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</w:rPr>
      </w:pPr>
      <w:r w:rsidRPr="008523A1">
        <w:rPr>
          <w:rFonts w:ascii="Garamond" w:hAnsi="Garamond"/>
          <w:b/>
        </w:rPr>
        <w:t xml:space="preserve">Approvazione Schede Uniche Annuali – </w:t>
      </w:r>
      <w:proofErr w:type="spellStart"/>
      <w:r w:rsidRPr="008523A1">
        <w:rPr>
          <w:rFonts w:ascii="Garamond" w:hAnsi="Garamond"/>
          <w:b/>
        </w:rPr>
        <w:t>SuA</w:t>
      </w:r>
      <w:proofErr w:type="spellEnd"/>
      <w:r w:rsidRPr="008523A1">
        <w:rPr>
          <w:rFonts w:ascii="Garamond" w:hAnsi="Garamond"/>
          <w:b/>
        </w:rPr>
        <w:t xml:space="preserve"> </w:t>
      </w:r>
      <w:proofErr w:type="spellStart"/>
      <w:r w:rsidRPr="008523A1">
        <w:rPr>
          <w:rFonts w:ascii="Garamond" w:hAnsi="Garamond"/>
          <w:b/>
        </w:rPr>
        <w:t>CdS</w:t>
      </w:r>
      <w:proofErr w:type="spellEnd"/>
      <w:r w:rsidRPr="008523A1">
        <w:rPr>
          <w:rFonts w:ascii="Garamond" w:hAnsi="Garamond"/>
          <w:b/>
        </w:rPr>
        <w:t xml:space="preserve"> 2024 Corsi laurea</w:t>
      </w:r>
    </w:p>
    <w:p w14:paraId="0CD22BAD" w14:textId="77777777" w:rsidR="008523A1" w:rsidRPr="008523A1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</w:rPr>
      </w:pPr>
      <w:r w:rsidRPr="008523A1">
        <w:rPr>
          <w:rFonts w:ascii="Garamond" w:hAnsi="Garamond"/>
          <w:b/>
        </w:rPr>
        <w:t>Approvazione Programmazione didattica ciclica della Coorte 2024 Corsi laurea</w:t>
      </w:r>
    </w:p>
    <w:p w14:paraId="75E25427" w14:textId="77777777" w:rsidR="008523A1" w:rsidRPr="008523A1" w:rsidRDefault="008523A1" w:rsidP="008523A1">
      <w:pPr>
        <w:pStyle w:val="Paragrafoelenco"/>
        <w:numPr>
          <w:ilvl w:val="0"/>
          <w:numId w:val="15"/>
        </w:numPr>
        <w:tabs>
          <w:tab w:val="clear" w:pos="720"/>
          <w:tab w:val="num" w:pos="1560"/>
        </w:tabs>
        <w:spacing w:before="100" w:beforeAutospacing="1" w:after="100" w:afterAutospacing="1" w:line="256" w:lineRule="auto"/>
        <w:ind w:left="2127" w:hanging="426"/>
        <w:contextualSpacing/>
        <w:rPr>
          <w:rFonts w:ascii="Garamond" w:hAnsi="Garamond"/>
          <w:b/>
        </w:rPr>
      </w:pPr>
      <w:r w:rsidRPr="008523A1">
        <w:rPr>
          <w:rFonts w:ascii="Garamond" w:hAnsi="Garamond"/>
          <w:b/>
        </w:rPr>
        <w:t>Approvazione richieste mutuazioni A.A. 2023/2024</w:t>
      </w:r>
    </w:p>
    <w:p w14:paraId="7A8FE4E4" w14:textId="06C340E0" w:rsidR="00D358D6" w:rsidRPr="008523A1" w:rsidRDefault="008523A1" w:rsidP="008523A1">
      <w:pPr>
        <w:numPr>
          <w:ilvl w:val="0"/>
          <w:numId w:val="15"/>
        </w:numPr>
        <w:spacing w:before="100" w:beforeAutospacing="1" w:after="100" w:afterAutospacing="1"/>
        <w:ind w:left="1701" w:firstLine="0"/>
        <w:rPr>
          <w:rFonts w:ascii="Garamond" w:hAnsi="Garamond"/>
          <w:b/>
        </w:rPr>
      </w:pPr>
      <w:r w:rsidRPr="008523A1">
        <w:rPr>
          <w:rFonts w:ascii="Garamond" w:hAnsi="Garamond"/>
          <w:b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426CA" w14:textId="77777777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3FF62A0" w14:textId="577771DC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C57E7AE" w14:textId="77777777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99AFEC7" w14:textId="1ADD6F01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BF82FE9" w14:textId="11C12627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E16A21" w14:textId="17B1442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690C060" w14:textId="7A30D06E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DB8F696" w14:textId="7BD89E3F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03BDB36" w14:textId="5355781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EBE8AA" w14:textId="454975FC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E400F2D" w14:textId="777777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57A7232" w14:textId="757BEC1C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7678DAC" w14:textId="7AB2BA1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5996CC1" w14:textId="59EDF9B5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9918D8A" w14:textId="7FEFB97A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AAB6F10" w14:textId="0DD088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0FF3EE" w14:textId="430DBBDD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0ECF54A" w14:textId="1D8ACFDB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3D0F564" w14:textId="0D636ABC" w:rsidR="00A8220B" w:rsidRPr="001007B0" w:rsidRDefault="00DC1438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t xml:space="preserve">1. </w:t>
      </w:r>
      <w:r w:rsidR="00B110F2">
        <w:rPr>
          <w:rFonts w:ascii="Garamond" w:hAnsi="Garamond"/>
          <w:b/>
          <w:sz w:val="22"/>
          <w:szCs w:val="22"/>
        </w:rPr>
        <w:t>Comunicazioni</w:t>
      </w: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00912C7" w14:textId="2722529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C7D6F4" w14:textId="7EDDCC58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DF55264" w14:textId="67669B12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57EC16" w14:textId="5608ED12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F7BA6A7" w14:textId="35B529B6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20E0B2E" w14:textId="6FCF91F0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1EA72B" w14:textId="77FFD44A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801983" w14:textId="495F8F88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121F2F" w14:textId="3A52AA4D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C200C" w14:textId="3946183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11AF39B" w14:textId="1200590E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651619" w14:textId="6B0D96C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5DEDAB" w14:textId="4573746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44EDCD" w14:textId="6463CAA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6177C0" w14:textId="2D3BE4DB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C772CF" w14:textId="178C537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D6A647A" w14:textId="759D864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734D8E9" w14:textId="0172466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02A1A7" w14:textId="38002FCD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A36B049" w14:textId="1F15DCC1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C291E3" w14:textId="576366AA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B666040" w14:textId="41873E95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78B0F8" w14:textId="3D2A07F0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7F671E" w14:textId="02A3B714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33130" w14:textId="77777777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F73B63" w14:textId="77777777" w:rsidR="008B0B32" w:rsidRDefault="008B0B3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6515B" w14:textId="365BEE9E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7C778F0" w14:textId="77777777" w:rsidR="008523A1" w:rsidRPr="008523A1" w:rsidRDefault="001007B0" w:rsidP="008523A1">
      <w:pPr>
        <w:spacing w:before="100" w:beforeAutospacing="1" w:after="100" w:afterAutospacing="1"/>
        <w:rPr>
          <w:rFonts w:ascii="Garamond" w:hAnsi="Garamond"/>
          <w:b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2. </w:t>
      </w:r>
      <w:r w:rsidR="008523A1" w:rsidRPr="008523A1">
        <w:rPr>
          <w:rFonts w:ascii="Garamond" w:hAnsi="Garamond"/>
          <w:b/>
          <w:sz w:val="24"/>
          <w:szCs w:val="24"/>
        </w:rPr>
        <w:t>Approvazione percorsi formativi della Coorte 2024 dei Corsi di Laurea</w:t>
      </w:r>
    </w:p>
    <w:p w14:paraId="5096CDEE" w14:textId="77777777" w:rsidR="005C755C" w:rsidRDefault="008523A1" w:rsidP="008523A1">
      <w:pPr>
        <w:jc w:val="both"/>
        <w:rPr>
          <w:rFonts w:ascii="Garamond" w:hAnsi="Garamond" w:cs="Garamond"/>
        </w:rPr>
      </w:pPr>
      <w:r w:rsidRPr="00E44B26">
        <w:rPr>
          <w:rFonts w:ascii="Garamond" w:hAnsi="Garamond" w:cs="Garamond"/>
        </w:rPr>
        <w:t xml:space="preserve">Il </w:t>
      </w:r>
      <w:r>
        <w:rPr>
          <w:rFonts w:ascii="Garamond" w:hAnsi="Garamond" w:cs="Garamond"/>
        </w:rPr>
        <w:t>Presidente</w:t>
      </w:r>
      <w:r w:rsidRPr="00E44B26">
        <w:rPr>
          <w:rFonts w:ascii="Garamond" w:hAnsi="Garamond" w:cs="Garamond"/>
        </w:rPr>
        <w:t xml:space="preserve"> dà la parola al Coordinatore dei Corsi di laurea Prof.ssa Montagna, la quale </w:t>
      </w:r>
      <w:r>
        <w:rPr>
          <w:rFonts w:ascii="Garamond" w:hAnsi="Garamond" w:cs="Garamond"/>
        </w:rPr>
        <w:t>illustra sinteticamente i Percorsi formativi relativi alle Coorti 2024 dei tre Corsi di laurea attivi presso il Dipartimento</w:t>
      </w:r>
      <w:r w:rsidR="005C755C">
        <w:rPr>
          <w:rFonts w:ascii="Garamond" w:hAnsi="Garamond" w:cs="Garamond"/>
        </w:rPr>
        <w:t>.</w:t>
      </w:r>
    </w:p>
    <w:p w14:paraId="06888F36" w14:textId="2F2C036A" w:rsidR="008523A1" w:rsidRDefault="005C755C" w:rsidP="008523A1">
      <w:p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 p</w:t>
      </w:r>
      <w:r w:rsidR="008523A1">
        <w:rPr>
          <w:rFonts w:ascii="Garamond" w:hAnsi="Garamond" w:cs="Garamond"/>
        </w:rPr>
        <w:t>ercorsi ricalcano quelli previsti per le precedenti Coorti 2023.</w:t>
      </w:r>
    </w:p>
    <w:p w14:paraId="3FEAC0F1" w14:textId="77777777" w:rsidR="008523A1" w:rsidRDefault="008523A1" w:rsidP="008523A1">
      <w:pPr>
        <w:jc w:val="both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>Il Consiglio, udita l’esposizione del Coordinatore, approva</w:t>
      </w:r>
      <w:r>
        <w:rPr>
          <w:rFonts w:ascii="Garamond" w:hAnsi="Garamond" w:cs="Garamond"/>
        </w:rPr>
        <w:t xml:space="preserve"> i Percorsi formativi relativi alle Coorti 2024 dei tre Corsi:</w:t>
      </w:r>
    </w:p>
    <w:p w14:paraId="2BF8AB7A" w14:textId="78E800A9" w:rsidR="008523A1" w:rsidRPr="000A7997" w:rsidRDefault="008523A1" w:rsidP="008523A1">
      <w:pPr>
        <w:tabs>
          <w:tab w:val="left" w:pos="567"/>
        </w:tabs>
        <w:spacing w:after="60" w:line="276" w:lineRule="auto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 xml:space="preserve">Corso di laurea triennale in </w:t>
      </w:r>
      <w:r w:rsidRPr="006D0A1D">
        <w:rPr>
          <w:rFonts w:ascii="Garamond" w:hAnsi="Garamond" w:cs="Garamond"/>
          <w:b/>
          <w:bCs/>
          <w:i/>
          <w:iCs/>
        </w:rPr>
        <w:t>Scienze dei servizi giuridici – Classe L-14</w:t>
      </w:r>
      <w:r>
        <w:rPr>
          <w:rFonts w:ascii="Garamond" w:hAnsi="Garamond" w:cs="Garamond"/>
        </w:rPr>
        <w:t xml:space="preserve"> (All.</w:t>
      </w:r>
      <w:r w:rsidR="005C755C">
        <w:rPr>
          <w:rFonts w:ascii="Garamond" w:hAnsi="Garamond" w:cs="Garamond"/>
        </w:rPr>
        <w:t>1</w:t>
      </w:r>
      <w:r>
        <w:rPr>
          <w:rFonts w:ascii="Garamond" w:hAnsi="Garamond" w:cs="Garamond"/>
        </w:rPr>
        <w:t>);</w:t>
      </w:r>
    </w:p>
    <w:p w14:paraId="7DD73D8F" w14:textId="5FE8968D" w:rsidR="008523A1" w:rsidRPr="000A7997" w:rsidRDefault="008523A1" w:rsidP="008523A1">
      <w:pPr>
        <w:tabs>
          <w:tab w:val="left" w:pos="567"/>
        </w:tabs>
        <w:spacing w:after="60" w:line="276" w:lineRule="auto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 xml:space="preserve">Corso di laurea magistrale a ciclo unico in </w:t>
      </w:r>
      <w:r w:rsidRPr="006D0A1D">
        <w:rPr>
          <w:rFonts w:ascii="Garamond" w:hAnsi="Garamond" w:cs="Garamond"/>
          <w:b/>
          <w:bCs/>
          <w:i/>
          <w:iCs/>
        </w:rPr>
        <w:t>Giurisprudenza – Classe LMG-01</w:t>
      </w:r>
      <w:r>
        <w:rPr>
          <w:rFonts w:ascii="Garamond" w:hAnsi="Garamond" w:cs="Garamond"/>
        </w:rPr>
        <w:t xml:space="preserve"> (All.</w:t>
      </w:r>
      <w:r w:rsidR="005C755C">
        <w:rPr>
          <w:rFonts w:ascii="Garamond" w:hAnsi="Garamond" w:cs="Garamond"/>
        </w:rPr>
        <w:t>2</w:t>
      </w:r>
      <w:r>
        <w:rPr>
          <w:rFonts w:ascii="Garamond" w:hAnsi="Garamond" w:cs="Garamond"/>
        </w:rPr>
        <w:t>);</w:t>
      </w:r>
    </w:p>
    <w:p w14:paraId="456199C6" w14:textId="7066E816" w:rsidR="008523A1" w:rsidRDefault="008523A1" w:rsidP="008523A1">
      <w:pPr>
        <w:tabs>
          <w:tab w:val="left" w:pos="567"/>
        </w:tabs>
        <w:spacing w:after="60" w:line="276" w:lineRule="auto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 xml:space="preserve">Corso di laurea magistrale in </w:t>
      </w:r>
      <w:r w:rsidRPr="006D0A1D">
        <w:rPr>
          <w:rFonts w:ascii="Garamond" w:hAnsi="Garamond" w:cs="Garamond"/>
          <w:b/>
          <w:bCs/>
          <w:i/>
          <w:iCs/>
        </w:rPr>
        <w:t>Integrazione giuridica europea e diritti umani – Classe LM-90</w:t>
      </w:r>
      <w:r>
        <w:rPr>
          <w:rFonts w:ascii="Garamond" w:hAnsi="Garamond" w:cs="Garamond"/>
        </w:rPr>
        <w:t xml:space="preserve"> (All.</w:t>
      </w:r>
      <w:r w:rsidR="005C755C">
        <w:rPr>
          <w:rFonts w:ascii="Garamond" w:hAnsi="Garamond" w:cs="Garamond"/>
        </w:rPr>
        <w:t>3</w:t>
      </w:r>
      <w:r>
        <w:rPr>
          <w:rFonts w:ascii="Garamond" w:hAnsi="Garamond" w:cs="Garamond"/>
        </w:rPr>
        <w:t>).</w:t>
      </w:r>
    </w:p>
    <w:p w14:paraId="298ABFE2" w14:textId="77777777" w:rsidR="005C755C" w:rsidRDefault="005C755C" w:rsidP="008523A1">
      <w:pPr>
        <w:spacing w:after="120"/>
        <w:jc w:val="both"/>
        <w:rPr>
          <w:rFonts w:ascii="Garamond" w:hAnsi="Garamond" w:cs="Arial"/>
        </w:rPr>
      </w:pPr>
    </w:p>
    <w:p w14:paraId="4C552076" w14:textId="36E27AB8" w:rsidR="008523A1" w:rsidRDefault="008523A1" w:rsidP="008523A1">
      <w:pPr>
        <w:spacing w:after="120"/>
        <w:jc w:val="both"/>
        <w:rPr>
          <w:rFonts w:ascii="Garamond" w:hAnsi="Garamond" w:cs="Arial"/>
        </w:rPr>
      </w:pPr>
      <w:r w:rsidRPr="006D0A1D">
        <w:rPr>
          <w:rFonts w:ascii="Garamond" w:hAnsi="Garamond" w:cs="Arial"/>
        </w:rPr>
        <w:t>La presente delibera è immediatamente esecutiva e la relativa verbalizzazione è approvata seduta stante</w:t>
      </w:r>
    </w:p>
    <w:p w14:paraId="084BF142" w14:textId="77777777" w:rsidR="003F1CD3" w:rsidRDefault="003F1CD3" w:rsidP="003F1CD3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CAFBF" w14:textId="2732A196" w:rsid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6DD1EE" w14:textId="7C1B7A8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37F8BD" w14:textId="0F4E3BF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75F02EA" w14:textId="22FFADD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BCDAFC" w14:textId="7929D321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95942B" w14:textId="0962272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844AAD" w14:textId="0F3183F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A0B8FA" w14:textId="25E540A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ED83C1" w14:textId="40E47B7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60B9AE" w14:textId="51C005F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B12EE4" w14:textId="7E60C51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7591D1" w14:textId="7667DB0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49E500" w14:textId="72E2DB7B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0AFD84" w14:textId="34AC5FE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E92964" w14:textId="32E5CBC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C85595" w14:textId="0488145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820874" w14:textId="5E8B2DB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65D51F" w14:textId="09ADC19C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9E92BC0" w14:textId="314059C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CC16996" w14:textId="72FC52B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FF2627" w14:textId="5B678BF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E7289B5" w14:textId="7B19B6F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8C6C15" w14:textId="3A1B395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74BFE3" w14:textId="36F2412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6BA5F45" w14:textId="36E5955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9ED1B8" w14:textId="07E052A5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3CF2C67" w14:textId="7DE7488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D740F6" w14:textId="58E3DB0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856AE8E" w14:textId="70733F9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BAB66" w14:textId="27CB213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67840" w14:textId="7700025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66D4AA" w14:textId="41F970C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682ECE" w14:textId="4CD8444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831586" w14:textId="20D5B540" w:rsidR="005C755C" w:rsidRPr="005C755C" w:rsidRDefault="005C755C" w:rsidP="005C755C">
      <w:pPr>
        <w:pStyle w:val="Paragrafoelenco"/>
        <w:numPr>
          <w:ilvl w:val="0"/>
          <w:numId w:val="35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5C755C">
        <w:rPr>
          <w:rFonts w:ascii="Garamond" w:hAnsi="Garamond"/>
          <w:b/>
          <w:sz w:val="24"/>
          <w:szCs w:val="24"/>
        </w:rPr>
        <w:lastRenderedPageBreak/>
        <w:t xml:space="preserve">Approvazione Schede Uniche Annuali – </w:t>
      </w:r>
      <w:proofErr w:type="spellStart"/>
      <w:r w:rsidRPr="005C755C">
        <w:rPr>
          <w:rFonts w:ascii="Garamond" w:hAnsi="Garamond"/>
          <w:b/>
          <w:sz w:val="24"/>
          <w:szCs w:val="24"/>
        </w:rPr>
        <w:t>SuA</w:t>
      </w:r>
      <w:proofErr w:type="spellEnd"/>
      <w:r w:rsidRPr="005C755C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Pr="005C755C">
        <w:rPr>
          <w:rFonts w:ascii="Garamond" w:hAnsi="Garamond"/>
          <w:b/>
          <w:sz w:val="24"/>
          <w:szCs w:val="24"/>
        </w:rPr>
        <w:t>CdS</w:t>
      </w:r>
      <w:proofErr w:type="spellEnd"/>
      <w:r w:rsidRPr="005C755C">
        <w:rPr>
          <w:rFonts w:ascii="Garamond" w:hAnsi="Garamond"/>
          <w:b/>
          <w:sz w:val="24"/>
          <w:szCs w:val="24"/>
        </w:rPr>
        <w:t xml:space="preserve"> 2024 Corsi laurea</w:t>
      </w:r>
    </w:p>
    <w:p w14:paraId="30A63C0B" w14:textId="22349F09" w:rsidR="000A3385" w:rsidRPr="000A3385" w:rsidRDefault="005C755C" w:rsidP="000A3385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presente punto viene rinviato. </w:t>
      </w:r>
    </w:p>
    <w:p w14:paraId="51E91475" w14:textId="77777777" w:rsidR="00DA4ABD" w:rsidRDefault="00DA4ABD" w:rsidP="00DA4ABD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5C2AAD6" w14:textId="77777777" w:rsidR="00DA4ABD" w:rsidRDefault="00DA4ABD" w:rsidP="00DA4ABD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52AB4A43" w14:textId="104CBDCA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4FB0B9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3B67B2" w14:textId="1306043D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DD5334" w14:textId="0DCDD0D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BD10DD0" w14:textId="77777777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53645D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3E1D2C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F21592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327428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EEE83" w14:textId="29F27EB6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F3E43B" w14:textId="795E20F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B244BEC" w14:textId="1F139828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C0ECEE" w14:textId="618B052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521C29" w14:textId="7B64AA5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E898A9" w14:textId="25D28A13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7BEB7" w14:textId="08EEE60A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FBB3D8" w14:textId="63124956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9446CD" w14:textId="329852F7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B3A4A6" w14:textId="6EA9E18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63E8DF5" w14:textId="32006EAF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2EB4B" w14:textId="160A0BAE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6EDD97" w14:textId="0FDB21C1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4AAA414" w14:textId="1E1AFC94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58843F" w14:textId="750E4BC0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07CFECF" w14:textId="00CBD5E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6DA749C" w14:textId="60397E4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AF11EA" w14:textId="3AF7836F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7A0B12" w14:textId="190791E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74EEA8" w14:textId="6AF4958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18FE23" w14:textId="0DDA5112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B64D68A" w14:textId="36872C0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AB19FDF" w14:textId="57C5EB3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EDE9498" w14:textId="1BF77AB7" w:rsidR="005C755C" w:rsidRDefault="005C755C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02B7CC0" w14:textId="1F5D830E" w:rsidR="005C755C" w:rsidRDefault="005C755C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79777E" w14:textId="2C66F706" w:rsidR="005C755C" w:rsidRDefault="005C755C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892BB61" w14:textId="302B682F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4894F1" w14:textId="57868810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1D97659" w14:textId="1B325B77" w:rsidR="005C755C" w:rsidRPr="005C755C" w:rsidRDefault="005C755C" w:rsidP="005C755C">
      <w:pPr>
        <w:pStyle w:val="Paragrafoelenco"/>
        <w:numPr>
          <w:ilvl w:val="0"/>
          <w:numId w:val="35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5C755C">
        <w:rPr>
          <w:rFonts w:ascii="Garamond" w:hAnsi="Garamond"/>
          <w:b/>
          <w:sz w:val="24"/>
          <w:szCs w:val="24"/>
        </w:rPr>
        <w:lastRenderedPageBreak/>
        <w:t>Approvazione Programmazione didattica ciclica della Coorte 2024 Corsi laurea</w:t>
      </w:r>
    </w:p>
    <w:p w14:paraId="0D2209D5" w14:textId="66D83156" w:rsidR="005C755C" w:rsidRDefault="005C755C" w:rsidP="005C755C">
      <w:pPr>
        <w:jc w:val="both"/>
        <w:rPr>
          <w:rFonts w:ascii="Garamond" w:hAnsi="Garamond" w:cs="Garamond"/>
        </w:rPr>
      </w:pPr>
      <w:bookmarkStart w:id="0" w:name="_Hlk166742754"/>
      <w:r w:rsidRPr="00E44B26">
        <w:rPr>
          <w:rFonts w:ascii="Garamond" w:hAnsi="Garamond" w:cs="Garamond"/>
        </w:rPr>
        <w:t xml:space="preserve">Il </w:t>
      </w:r>
      <w:r>
        <w:rPr>
          <w:rFonts w:ascii="Garamond" w:hAnsi="Garamond" w:cs="Garamond"/>
        </w:rPr>
        <w:t>Presidente</w:t>
      </w:r>
      <w:r w:rsidRPr="00E44B26">
        <w:rPr>
          <w:rFonts w:ascii="Garamond" w:hAnsi="Garamond" w:cs="Garamond"/>
        </w:rPr>
        <w:t xml:space="preserve"> dà la parola al Coordinatore dei Corsi di laurea Prof.ssa Montagna, la quale </w:t>
      </w:r>
      <w:r>
        <w:rPr>
          <w:rFonts w:ascii="Garamond" w:hAnsi="Garamond" w:cs="Garamond"/>
        </w:rPr>
        <w:t>riepiloga la Didattica programmata per le Coorti 2024 dei tre Corsi di laurea attivi presso il Dipartimento.</w:t>
      </w:r>
    </w:p>
    <w:p w14:paraId="6DDFE460" w14:textId="77777777" w:rsidR="005C755C" w:rsidRDefault="005C755C" w:rsidP="005C755C">
      <w:pPr>
        <w:jc w:val="both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>Il Consiglio, udita l’esposizione del Coordinatore, approva</w:t>
      </w:r>
      <w:r>
        <w:rPr>
          <w:rFonts w:ascii="Garamond" w:hAnsi="Garamond" w:cs="Garamond"/>
        </w:rPr>
        <w:t xml:space="preserve"> </w:t>
      </w:r>
      <w:bookmarkEnd w:id="0"/>
      <w:r>
        <w:rPr>
          <w:rFonts w:ascii="Garamond" w:hAnsi="Garamond" w:cs="Garamond"/>
        </w:rPr>
        <w:t>la Didattica programmata per le Coorti 2024 dei tre Corsi attivi:</w:t>
      </w:r>
    </w:p>
    <w:p w14:paraId="41493953" w14:textId="77777777" w:rsidR="005C755C" w:rsidRDefault="005C755C" w:rsidP="005C755C">
      <w:pPr>
        <w:jc w:val="both"/>
        <w:rPr>
          <w:rFonts w:ascii="Garamond" w:hAnsi="Garamond" w:cs="Garamond"/>
        </w:rPr>
      </w:pPr>
    </w:p>
    <w:p w14:paraId="31290822" w14:textId="309F8D97" w:rsidR="005C755C" w:rsidRPr="000A7997" w:rsidRDefault="005C755C" w:rsidP="005C755C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 xml:space="preserve">Corso di laurea triennale in </w:t>
      </w:r>
      <w:r w:rsidRPr="006D0A1D">
        <w:rPr>
          <w:rFonts w:ascii="Garamond" w:hAnsi="Garamond" w:cs="Garamond"/>
          <w:b/>
          <w:bCs/>
          <w:i/>
          <w:iCs/>
        </w:rPr>
        <w:t>Scienze dei servizi giuridici – Classe L-14</w:t>
      </w:r>
      <w:r>
        <w:rPr>
          <w:rFonts w:ascii="Garamond" w:hAnsi="Garamond" w:cs="Garamond"/>
        </w:rPr>
        <w:t xml:space="preserve"> (All.</w:t>
      </w:r>
      <w:r>
        <w:rPr>
          <w:rFonts w:ascii="Garamond" w:hAnsi="Garamond" w:cs="Garamond"/>
        </w:rPr>
        <w:t>4</w:t>
      </w:r>
      <w:r>
        <w:rPr>
          <w:rFonts w:ascii="Garamond" w:hAnsi="Garamond" w:cs="Garamond"/>
        </w:rPr>
        <w:t>);</w:t>
      </w:r>
    </w:p>
    <w:p w14:paraId="0E29D82C" w14:textId="639FE6B3" w:rsidR="005C755C" w:rsidRPr="000A7997" w:rsidRDefault="005C755C" w:rsidP="005C755C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 xml:space="preserve">Corso di laurea magistrale a ciclo unico in </w:t>
      </w:r>
      <w:r w:rsidRPr="006D0A1D">
        <w:rPr>
          <w:rFonts w:ascii="Garamond" w:hAnsi="Garamond" w:cs="Garamond"/>
          <w:b/>
          <w:bCs/>
          <w:i/>
          <w:iCs/>
        </w:rPr>
        <w:t>Giurisprudenza – Classe LMG-01</w:t>
      </w:r>
      <w:r>
        <w:rPr>
          <w:rFonts w:ascii="Garamond" w:hAnsi="Garamond" w:cs="Garamond"/>
        </w:rPr>
        <w:t xml:space="preserve"> (All.</w:t>
      </w:r>
      <w:r>
        <w:rPr>
          <w:rFonts w:ascii="Garamond" w:hAnsi="Garamond" w:cs="Garamond"/>
        </w:rPr>
        <w:t>5</w:t>
      </w:r>
      <w:r>
        <w:rPr>
          <w:rFonts w:ascii="Garamond" w:hAnsi="Garamond" w:cs="Garamond"/>
        </w:rPr>
        <w:t>);</w:t>
      </w:r>
    </w:p>
    <w:p w14:paraId="7656BEF6" w14:textId="3F83F9C3" w:rsidR="005C755C" w:rsidRPr="000A7997" w:rsidRDefault="005C755C" w:rsidP="005C755C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6D0A1D">
        <w:rPr>
          <w:rFonts w:ascii="Garamond" w:hAnsi="Garamond" w:cs="Garamond"/>
        </w:rPr>
        <w:t xml:space="preserve">Corso di laurea magistrale in </w:t>
      </w:r>
      <w:r w:rsidRPr="006D0A1D">
        <w:rPr>
          <w:rFonts w:ascii="Garamond" w:hAnsi="Garamond" w:cs="Garamond"/>
          <w:b/>
          <w:bCs/>
          <w:i/>
          <w:iCs/>
        </w:rPr>
        <w:t>Integrazione giuridica europea e diritti umani – Classe LM-90</w:t>
      </w:r>
      <w:r>
        <w:rPr>
          <w:rFonts w:ascii="Garamond" w:hAnsi="Garamond" w:cs="Garamond"/>
        </w:rPr>
        <w:t xml:space="preserve"> (All.</w:t>
      </w:r>
      <w:r>
        <w:rPr>
          <w:rFonts w:ascii="Garamond" w:hAnsi="Garamond" w:cs="Garamond"/>
        </w:rPr>
        <w:t>6</w:t>
      </w:r>
      <w:r>
        <w:rPr>
          <w:rFonts w:ascii="Garamond" w:hAnsi="Garamond" w:cs="Garamond"/>
        </w:rPr>
        <w:t>).</w:t>
      </w:r>
    </w:p>
    <w:p w14:paraId="4E609AEE" w14:textId="77777777" w:rsidR="005C755C" w:rsidRDefault="005C755C" w:rsidP="005C755C">
      <w:pPr>
        <w:spacing w:after="120"/>
        <w:jc w:val="both"/>
        <w:rPr>
          <w:rFonts w:ascii="Garamond" w:hAnsi="Garamond" w:cs="Arial"/>
        </w:rPr>
      </w:pPr>
    </w:p>
    <w:p w14:paraId="78E8DF4C" w14:textId="451193D1" w:rsidR="005C755C" w:rsidRDefault="005C755C" w:rsidP="005C755C">
      <w:pPr>
        <w:spacing w:after="120"/>
        <w:jc w:val="both"/>
        <w:rPr>
          <w:rFonts w:ascii="Garamond" w:hAnsi="Garamond" w:cs="Arial"/>
        </w:rPr>
      </w:pPr>
      <w:r w:rsidRPr="006D0A1D">
        <w:rPr>
          <w:rFonts w:ascii="Garamond" w:hAnsi="Garamond" w:cs="Arial"/>
        </w:rPr>
        <w:t>La presente delibera è immediatamente esecutiva e la relativa verbalizzazione è approvata seduta stante</w:t>
      </w:r>
    </w:p>
    <w:p w14:paraId="61ACFE10" w14:textId="77C0811A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F25CB1E" w14:textId="57EDFD5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1DACDA" w14:textId="6D7D1FC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43812EA" w14:textId="263A991D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110BBFC" w14:textId="6A08933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60417DE" w14:textId="461481A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BED3FD" w14:textId="02D74F1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26925" w14:textId="0C887BF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08CD88" w14:textId="4BC1BE9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B954C9" w14:textId="7AF68A1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1D9EB4" w14:textId="0E5E385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A3DFA8" w14:textId="5CC81482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2C7AF53" w14:textId="419DAC70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8ED21C0" w14:textId="1C34A429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A8A7178" w14:textId="1C2FC1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1AE707" w14:textId="761DDF3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0A3658" w14:textId="69D3D2A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E45B7F8" w14:textId="70EF116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E7B0604" w14:textId="70A2957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84C605A" w14:textId="1519350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147A08" w14:textId="439A3DA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F3B103A" w14:textId="67EA372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F534C02" w14:textId="5997A4F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A0996F" w14:textId="112AFAE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E89057" w14:textId="4CF62F5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825534" w14:textId="720B5B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BE11AD" w14:textId="6EB8E78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697CD8F" w14:textId="77777777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AB7DEB4" w14:textId="26F2A14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5229CC7" w14:textId="2B51889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1F289EF" w14:textId="320DEB88" w:rsidR="00671AF0" w:rsidRDefault="00671AF0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117C33" w14:textId="48D6886B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3C4D2E" w14:textId="4969D585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61530B" w14:textId="37C1A635" w:rsidR="005C755C" w:rsidRPr="005C755C" w:rsidRDefault="005C755C" w:rsidP="005C755C">
      <w:pPr>
        <w:pStyle w:val="Paragrafoelenco"/>
        <w:numPr>
          <w:ilvl w:val="0"/>
          <w:numId w:val="35"/>
        </w:numPr>
        <w:spacing w:before="100" w:beforeAutospacing="1" w:after="100" w:afterAutospacing="1" w:line="256" w:lineRule="auto"/>
        <w:contextualSpacing/>
        <w:rPr>
          <w:rFonts w:ascii="Garamond" w:hAnsi="Garamond"/>
          <w:b/>
          <w:sz w:val="24"/>
          <w:szCs w:val="24"/>
        </w:rPr>
      </w:pPr>
      <w:r w:rsidRPr="005C755C">
        <w:rPr>
          <w:rFonts w:ascii="Garamond" w:hAnsi="Garamond"/>
          <w:b/>
          <w:sz w:val="24"/>
          <w:szCs w:val="24"/>
        </w:rPr>
        <w:lastRenderedPageBreak/>
        <w:t>Approvazione richieste mutuazioni A.A. 2023/2024</w:t>
      </w:r>
    </w:p>
    <w:p w14:paraId="29B065ED" w14:textId="750A7148" w:rsidR="005C755C" w:rsidRDefault="005C755C" w:rsidP="005C755C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Il </w:t>
      </w:r>
      <w:r>
        <w:rPr>
          <w:rFonts w:ascii="Garamond" w:hAnsi="Garamond" w:cs="Arial"/>
        </w:rPr>
        <w:t>Presidente</w:t>
      </w:r>
      <w:r>
        <w:rPr>
          <w:rFonts w:ascii="Garamond" w:hAnsi="Garamond" w:cs="Arial"/>
        </w:rPr>
        <w:t xml:space="preserve"> informa il Consiglio che sono pervenute le seguenti richieste di mutuazione:</w:t>
      </w:r>
    </w:p>
    <w:p w14:paraId="6F4310F5" w14:textId="77777777" w:rsidR="005C755C" w:rsidRDefault="005C755C" w:rsidP="005C755C">
      <w:pPr>
        <w:numPr>
          <w:ilvl w:val="0"/>
          <w:numId w:val="38"/>
        </w:num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il Dipartimento di Scienze politiche chiede di poter mutuare per l’A.A. 2023/2024 dai seguenti insegnamenti:</w:t>
      </w:r>
    </w:p>
    <w:p w14:paraId="7AEE7B5D" w14:textId="52C7AF0C" w:rsidR="005C755C" w:rsidRDefault="005C755C" w:rsidP="005C755C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Diritto della previdenza sociale (</w:t>
      </w:r>
      <w:proofErr w:type="spellStart"/>
      <w:r>
        <w:rPr>
          <w:rFonts w:ascii="Garamond" w:hAnsi="Garamond" w:cs="Arial"/>
        </w:rPr>
        <w:t>CdL</w:t>
      </w:r>
      <w:proofErr w:type="spellEnd"/>
      <w:r>
        <w:rPr>
          <w:rFonts w:ascii="Garamond" w:hAnsi="Garamond" w:cs="Arial"/>
        </w:rPr>
        <w:t xml:space="preserve"> in Scienze dei servizi giuridici)</w:t>
      </w:r>
      <w:r>
        <w:rPr>
          <w:rFonts w:ascii="Garamond" w:hAnsi="Garamond" w:cs="Arial"/>
        </w:rPr>
        <w:t xml:space="preserve"> – </w:t>
      </w:r>
      <w:proofErr w:type="spellStart"/>
      <w:r>
        <w:rPr>
          <w:rFonts w:ascii="Garamond" w:hAnsi="Garamond" w:cs="Arial"/>
        </w:rPr>
        <w:t>All</w:t>
      </w:r>
      <w:proofErr w:type="spellEnd"/>
      <w:r>
        <w:rPr>
          <w:rFonts w:ascii="Garamond" w:hAnsi="Garamond" w:cs="Arial"/>
        </w:rPr>
        <w:t>. 7</w:t>
      </w:r>
    </w:p>
    <w:p w14:paraId="29FFA270" w14:textId="77777777" w:rsidR="005C755C" w:rsidRDefault="005C755C" w:rsidP="005C755C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Diritto pubblico comparato e transnazionale </w:t>
      </w:r>
      <w:bookmarkStart w:id="1" w:name="_Hlk134091176"/>
      <w:r>
        <w:rPr>
          <w:rFonts w:ascii="Garamond" w:hAnsi="Garamond" w:cs="Arial"/>
        </w:rPr>
        <w:t>(</w:t>
      </w:r>
      <w:proofErr w:type="spellStart"/>
      <w:r>
        <w:rPr>
          <w:rFonts w:ascii="Garamond" w:hAnsi="Garamond" w:cs="Arial"/>
        </w:rPr>
        <w:t>CdL</w:t>
      </w:r>
      <w:proofErr w:type="spellEnd"/>
      <w:r>
        <w:rPr>
          <w:rFonts w:ascii="Garamond" w:hAnsi="Garamond" w:cs="Arial"/>
        </w:rPr>
        <w:t xml:space="preserve"> in Giurisprudenza)</w:t>
      </w:r>
      <w:bookmarkEnd w:id="1"/>
      <w:r>
        <w:rPr>
          <w:rFonts w:ascii="Garamond" w:hAnsi="Garamond" w:cs="Arial"/>
        </w:rPr>
        <w:t>;</w:t>
      </w:r>
    </w:p>
    <w:p w14:paraId="4F075BB5" w14:textId="77777777" w:rsidR="005C755C" w:rsidRDefault="005C755C" w:rsidP="005C755C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Diritto pubblico dei Paesi islamici (</w:t>
      </w:r>
      <w:proofErr w:type="spellStart"/>
      <w:r>
        <w:rPr>
          <w:rFonts w:ascii="Garamond" w:hAnsi="Garamond" w:cs="Arial"/>
        </w:rPr>
        <w:t>CdL</w:t>
      </w:r>
      <w:proofErr w:type="spellEnd"/>
      <w:r>
        <w:rPr>
          <w:rFonts w:ascii="Garamond" w:hAnsi="Garamond" w:cs="Arial"/>
        </w:rPr>
        <w:t xml:space="preserve"> in Giurisprudenza).</w:t>
      </w:r>
    </w:p>
    <w:p w14:paraId="6856115B" w14:textId="77777777" w:rsidR="005C755C" w:rsidRDefault="005C755C" w:rsidP="005C755C">
      <w:pPr>
        <w:numPr>
          <w:ilvl w:val="0"/>
          <w:numId w:val="38"/>
        </w:num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il Dipartimento di Economia chiede di poter mutuare per l’A.A. 2024/2025 dal seguente insegnamento:</w:t>
      </w:r>
    </w:p>
    <w:p w14:paraId="48E4D1C2" w14:textId="718F501E" w:rsidR="005C755C" w:rsidRDefault="005C755C" w:rsidP="005C755C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Diritto dell’Unione Europea (</w:t>
      </w:r>
      <w:proofErr w:type="spellStart"/>
      <w:r>
        <w:rPr>
          <w:rFonts w:ascii="Garamond" w:hAnsi="Garamond" w:cs="Arial"/>
        </w:rPr>
        <w:t>CdL</w:t>
      </w:r>
      <w:proofErr w:type="spellEnd"/>
      <w:r>
        <w:rPr>
          <w:rFonts w:ascii="Garamond" w:hAnsi="Garamond" w:cs="Arial"/>
        </w:rPr>
        <w:t xml:space="preserve"> in Scienze dei servizi giuridici)</w:t>
      </w:r>
      <w:r w:rsidR="00144C3D">
        <w:rPr>
          <w:rFonts w:ascii="Garamond" w:hAnsi="Garamond" w:cs="Arial"/>
        </w:rPr>
        <w:t xml:space="preserve"> – </w:t>
      </w:r>
      <w:proofErr w:type="spellStart"/>
      <w:r w:rsidR="00144C3D">
        <w:rPr>
          <w:rFonts w:ascii="Garamond" w:hAnsi="Garamond" w:cs="Arial"/>
        </w:rPr>
        <w:t>All</w:t>
      </w:r>
      <w:proofErr w:type="spellEnd"/>
      <w:r w:rsidR="00144C3D">
        <w:rPr>
          <w:rFonts w:ascii="Garamond" w:hAnsi="Garamond" w:cs="Arial"/>
        </w:rPr>
        <w:t>. 8</w:t>
      </w:r>
    </w:p>
    <w:p w14:paraId="1A0C9ACF" w14:textId="77777777" w:rsidR="00144C3D" w:rsidRDefault="00144C3D" w:rsidP="005C755C">
      <w:pPr>
        <w:spacing w:after="120"/>
        <w:jc w:val="both"/>
        <w:rPr>
          <w:rFonts w:ascii="Garamond" w:hAnsi="Garamond" w:cs="Arial"/>
        </w:rPr>
      </w:pPr>
    </w:p>
    <w:p w14:paraId="0D4FE96E" w14:textId="0683220E" w:rsidR="005C755C" w:rsidRDefault="005C755C" w:rsidP="005C755C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Il Consiglio</w:t>
      </w:r>
      <w:r w:rsidR="00144C3D">
        <w:rPr>
          <w:rFonts w:ascii="Garamond" w:hAnsi="Garamond" w:cs="Arial"/>
        </w:rPr>
        <w:t>, unanime, accoglie le</w:t>
      </w:r>
      <w:r>
        <w:rPr>
          <w:rFonts w:ascii="Garamond" w:hAnsi="Garamond" w:cs="Arial"/>
        </w:rPr>
        <w:t xml:space="preserve"> richieste</w:t>
      </w:r>
      <w:r w:rsidR="00144C3D">
        <w:rPr>
          <w:rFonts w:ascii="Garamond" w:hAnsi="Garamond" w:cs="Arial"/>
        </w:rPr>
        <w:t xml:space="preserve"> di mutazione sopra indicate</w:t>
      </w:r>
      <w:r>
        <w:rPr>
          <w:rFonts w:ascii="Garamond" w:hAnsi="Garamond" w:cs="Arial"/>
        </w:rPr>
        <w:t>.</w:t>
      </w:r>
    </w:p>
    <w:p w14:paraId="4166E3BB" w14:textId="77777777" w:rsidR="00F76E82" w:rsidRPr="00F76E82" w:rsidRDefault="00F76E82" w:rsidP="00CC7E83">
      <w:pPr>
        <w:contextualSpacing/>
        <w:jc w:val="both"/>
        <w:rPr>
          <w:rFonts w:ascii="Garamond" w:hAnsi="Garamond"/>
          <w:bCs/>
        </w:rPr>
      </w:pPr>
    </w:p>
    <w:p w14:paraId="096DFB83" w14:textId="77777777" w:rsidR="00CE0B45" w:rsidRDefault="00CE0B45" w:rsidP="00CE0B45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Verdana" w:hAnsi="Verdana" w:cs="Verdana"/>
          <w:i/>
          <w:iCs/>
          <w:sz w:val="18"/>
          <w:szCs w:val="18"/>
        </w:rPr>
      </w:pPr>
      <w:r>
        <w:rPr>
          <w:rFonts w:ascii="Verdana" w:hAnsi="Verdana" w:cs="Verdana"/>
          <w:i/>
          <w:iCs/>
          <w:sz w:val="18"/>
          <w:szCs w:val="18"/>
        </w:rPr>
        <w:t>***</w:t>
      </w:r>
    </w:p>
    <w:p w14:paraId="071E175B" w14:textId="2872C2B2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3E8D3" w14:textId="0C27CF68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E4C79B5" w14:textId="06E6060D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182C669" w14:textId="510291FF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AA7B408" w14:textId="3EB2934A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C94570" w14:textId="77777777" w:rsidR="00184F2B" w:rsidRDefault="00184F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E8883A" w14:textId="54BF0651" w:rsidR="00514519" w:rsidRDefault="00514519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F6224D2" w14:textId="332B6C80" w:rsidR="00514519" w:rsidRDefault="00514519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3EE26AB" w14:textId="4805E203" w:rsidR="00514519" w:rsidRDefault="00514519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BC5818" w14:textId="688C63BD" w:rsidR="007D4587" w:rsidRDefault="007D4587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CDB2D63" w14:textId="2F69261A" w:rsidR="007D4587" w:rsidRDefault="007D4587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E78617" w14:textId="67E7C46F" w:rsidR="007D4587" w:rsidRDefault="007D4587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167C6F1" w14:textId="4547E59D" w:rsidR="00243123" w:rsidRDefault="00243123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2409E9C" w14:textId="377BF5DC" w:rsidR="00243123" w:rsidRDefault="00243123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93BF48" w14:textId="241DF623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C787369" w14:textId="23F03CB1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5518F5" w14:textId="25AB53DC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BCE521" w14:textId="41AF0465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248759F" w14:textId="60D55A48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F5705E" w14:textId="29E4BBCA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704EEC0" w14:textId="234828B3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24E128D" w14:textId="282A758E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FEC8340" w14:textId="2F743712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717B18" w14:textId="548BFB1E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2D9EF8" w14:textId="0638473F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11E360" w14:textId="214CA927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501F764" w14:textId="077C6FFA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BE08995" w14:textId="000B0913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67DF9D" w14:textId="25FA6F57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38E33E6" w14:textId="5169C97B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636619" w14:textId="1A50B4EF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3A0539" w14:textId="77777777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712FAE" w14:textId="234C91FA" w:rsidR="003B0CF0" w:rsidRPr="00144C3D" w:rsidRDefault="003B0CF0" w:rsidP="00144C3D">
      <w:pPr>
        <w:pStyle w:val="Paragrafoelenco"/>
        <w:numPr>
          <w:ilvl w:val="0"/>
          <w:numId w:val="35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4"/>
          <w:szCs w:val="24"/>
        </w:rPr>
      </w:pPr>
      <w:r w:rsidRPr="00144C3D">
        <w:rPr>
          <w:rFonts w:ascii="Garamond" w:hAnsi="Garamond" w:cs="Garamond"/>
          <w:b/>
          <w:sz w:val="24"/>
          <w:szCs w:val="24"/>
        </w:rPr>
        <w:t>Varie ed eventuali</w:t>
      </w: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7777777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046E34C2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3B0CF0">
        <w:rPr>
          <w:rFonts w:ascii="Garamond" w:hAnsi="Garamond" w:cs="Garamond"/>
        </w:rPr>
        <w:t>15:35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76F65454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3B0CF0">
        <w:rPr>
          <w:rFonts w:ascii="Garamond" w:hAnsi="Garamond" w:cs="Garamond"/>
        </w:rPr>
        <w:t>0</w:t>
      </w:r>
      <w:r w:rsidR="00144C3D">
        <w:rPr>
          <w:rFonts w:ascii="Garamond" w:hAnsi="Garamond" w:cs="Garamond"/>
        </w:rPr>
        <w:t>9</w:t>
      </w:r>
      <w:r w:rsidR="003B0CF0">
        <w:rPr>
          <w:rFonts w:ascii="Garamond" w:hAnsi="Garamond" w:cs="Garamond"/>
        </w:rPr>
        <w:t>.0</w:t>
      </w:r>
      <w:r w:rsidR="00144C3D">
        <w:rPr>
          <w:rFonts w:ascii="Garamond" w:hAnsi="Garamond" w:cs="Garamond"/>
        </w:rPr>
        <w:t>5</w:t>
      </w:r>
      <w:bookmarkStart w:id="2" w:name="_GoBack"/>
      <w:bookmarkEnd w:id="2"/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29BD1" w14:textId="77777777" w:rsidR="003B3B60" w:rsidRDefault="003B3B60">
      <w:r>
        <w:separator/>
      </w:r>
    </w:p>
  </w:endnote>
  <w:endnote w:type="continuationSeparator" w:id="0">
    <w:p w14:paraId="4743A725" w14:textId="77777777" w:rsidR="003B3B60" w:rsidRDefault="003B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6CD83" w14:textId="77777777" w:rsidR="003B3B60" w:rsidRDefault="003B3B60">
      <w:r>
        <w:separator/>
      </w:r>
    </w:p>
  </w:footnote>
  <w:footnote w:type="continuationSeparator" w:id="0">
    <w:p w14:paraId="4706A642" w14:textId="77777777" w:rsidR="003B3B60" w:rsidRDefault="003B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4EC10BDE" w:rsidR="008B0B32" w:rsidRDefault="003B3B60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77367218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0</w:t>
    </w:r>
    <w:r w:rsidR="008523A1">
      <w:rPr>
        <w:rFonts w:ascii="Verdana" w:hAnsi="Verdana" w:cs="Verdana"/>
        <w:i/>
        <w:iCs/>
        <w:sz w:val="10"/>
        <w:szCs w:val="10"/>
      </w:rPr>
      <w:t>8</w:t>
    </w:r>
    <w:r w:rsidR="008B0B32">
      <w:rPr>
        <w:rFonts w:ascii="Verdana" w:hAnsi="Verdana" w:cs="Verdana"/>
        <w:i/>
        <w:iCs/>
        <w:sz w:val="10"/>
        <w:szCs w:val="10"/>
      </w:rPr>
      <w:t>-2024 DEL 0</w:t>
    </w:r>
    <w:r w:rsidR="008523A1">
      <w:rPr>
        <w:rFonts w:ascii="Verdana" w:hAnsi="Verdana" w:cs="Verdana"/>
        <w:i/>
        <w:iCs/>
        <w:sz w:val="10"/>
        <w:szCs w:val="10"/>
      </w:rPr>
      <w:t>9</w:t>
    </w:r>
    <w:r w:rsidR="008B0B32">
      <w:rPr>
        <w:rFonts w:ascii="Verdana" w:hAnsi="Verdana" w:cs="Verdana"/>
        <w:i/>
        <w:iCs/>
        <w:sz w:val="10"/>
        <w:szCs w:val="10"/>
      </w:rPr>
      <w:t>.0</w:t>
    </w:r>
    <w:r w:rsidR="008523A1">
      <w:rPr>
        <w:rFonts w:ascii="Verdana" w:hAnsi="Verdana" w:cs="Verdana"/>
        <w:i/>
        <w:iCs/>
        <w:sz w:val="10"/>
        <w:szCs w:val="10"/>
      </w:rPr>
      <w:t>5</w:t>
    </w:r>
    <w:r w:rsidR="008B0B32">
      <w:rPr>
        <w:rFonts w:ascii="Verdana" w:hAnsi="Verdana" w:cs="Verdana"/>
        <w:i/>
        <w:iCs/>
        <w:sz w:val="10"/>
        <w:szCs w:val="10"/>
      </w:rPr>
      <w:t xml:space="preserve">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2CE8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D5CBF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2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14185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9D7BA3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B01EF6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68422A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965DA8"/>
    <w:multiLevelType w:val="hybridMultilevel"/>
    <w:tmpl w:val="40BA6FC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912A4"/>
    <w:multiLevelType w:val="hybridMultilevel"/>
    <w:tmpl w:val="F030F8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B79EE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952B8"/>
    <w:multiLevelType w:val="hybridMultilevel"/>
    <w:tmpl w:val="2962F3F4"/>
    <w:lvl w:ilvl="0" w:tplc="5908F0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E1A58"/>
    <w:multiLevelType w:val="hybridMultilevel"/>
    <w:tmpl w:val="F030F8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1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2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62F9D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35" w15:restartNumberingAfterBreak="0">
    <w:nsid w:val="6DBA52F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9C30A8B"/>
    <w:multiLevelType w:val="multilevel"/>
    <w:tmpl w:val="D11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0"/>
  </w:num>
  <w:num w:numId="3">
    <w:abstractNumId w:val="1"/>
  </w:num>
  <w:num w:numId="4">
    <w:abstractNumId w:val="12"/>
  </w:num>
  <w:num w:numId="5">
    <w:abstractNumId w:val="30"/>
  </w:num>
  <w:num w:numId="6">
    <w:abstractNumId w:val="26"/>
  </w:num>
  <w:num w:numId="7">
    <w:abstractNumId w:val="3"/>
  </w:num>
  <w:num w:numId="8">
    <w:abstractNumId w:val="4"/>
  </w:num>
  <w:num w:numId="9">
    <w:abstractNumId w:val="28"/>
  </w:num>
  <w:num w:numId="10">
    <w:abstractNumId w:val="27"/>
  </w:num>
  <w:num w:numId="11">
    <w:abstractNumId w:val="9"/>
  </w:num>
  <w:num w:numId="12">
    <w:abstractNumId w:val="36"/>
  </w:num>
  <w:num w:numId="13">
    <w:abstractNumId w:val="25"/>
  </w:num>
  <w:num w:numId="14">
    <w:abstractNumId w:val="24"/>
  </w:num>
  <w:num w:numId="15">
    <w:abstractNumId w:val="5"/>
  </w:num>
  <w:num w:numId="16">
    <w:abstractNumId w:val="32"/>
  </w:num>
  <w:num w:numId="17">
    <w:abstractNumId w:val="18"/>
  </w:num>
  <w:num w:numId="18">
    <w:abstractNumId w:val="23"/>
  </w:num>
  <w:num w:numId="19">
    <w:abstractNumId w:val="7"/>
  </w:num>
  <w:num w:numId="20">
    <w:abstractNumId w:val="6"/>
  </w:num>
  <w:num w:numId="21">
    <w:abstractNumId w:val="11"/>
  </w:num>
  <w:num w:numId="22">
    <w:abstractNumId w:val="34"/>
  </w:num>
  <w:num w:numId="23">
    <w:abstractNumId w:val="13"/>
  </w:num>
  <w:num w:numId="24">
    <w:abstractNumId w:val="10"/>
  </w:num>
  <w:num w:numId="25">
    <w:abstractNumId w:val="2"/>
  </w:num>
  <w:num w:numId="26">
    <w:abstractNumId w:val="19"/>
  </w:num>
  <w:num w:numId="27">
    <w:abstractNumId w:val="25"/>
  </w:num>
  <w:num w:numId="28">
    <w:abstractNumId w:val="14"/>
  </w:num>
  <w:num w:numId="29">
    <w:abstractNumId w:val="22"/>
  </w:num>
  <w:num w:numId="30">
    <w:abstractNumId w:val="33"/>
  </w:num>
  <w:num w:numId="31">
    <w:abstractNumId w:val="17"/>
  </w:num>
  <w:num w:numId="32">
    <w:abstractNumId w:val="37"/>
  </w:num>
  <w:num w:numId="33">
    <w:abstractNumId w:val="16"/>
  </w:num>
  <w:num w:numId="34">
    <w:abstractNumId w:val="8"/>
  </w:num>
  <w:num w:numId="35">
    <w:abstractNumId w:val="20"/>
  </w:num>
  <w:num w:numId="36">
    <w:abstractNumId w:val="15"/>
  </w:num>
  <w:num w:numId="37">
    <w:abstractNumId w:val="35"/>
  </w:num>
  <w:num w:numId="38">
    <w:abstractNumId w:val="29"/>
  </w:num>
  <w:num w:numId="3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8D9"/>
    <w:rsid w:val="00080BD1"/>
    <w:rsid w:val="00082361"/>
    <w:rsid w:val="00085DAC"/>
    <w:rsid w:val="000A308C"/>
    <w:rsid w:val="000A3385"/>
    <w:rsid w:val="000A612D"/>
    <w:rsid w:val="000B09D2"/>
    <w:rsid w:val="000B5901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CF2"/>
    <w:rsid w:val="001375DC"/>
    <w:rsid w:val="00144C3D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7279"/>
    <w:rsid w:val="00340495"/>
    <w:rsid w:val="00342FB2"/>
    <w:rsid w:val="00353552"/>
    <w:rsid w:val="00353E50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3B60"/>
    <w:rsid w:val="003B4670"/>
    <w:rsid w:val="003B4C33"/>
    <w:rsid w:val="003B4D6F"/>
    <w:rsid w:val="003B576F"/>
    <w:rsid w:val="003B607D"/>
    <w:rsid w:val="003B7067"/>
    <w:rsid w:val="003C229D"/>
    <w:rsid w:val="003C2CA7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5654"/>
    <w:rsid w:val="00434D88"/>
    <w:rsid w:val="004418A1"/>
    <w:rsid w:val="00441994"/>
    <w:rsid w:val="004435FD"/>
    <w:rsid w:val="004439A2"/>
    <w:rsid w:val="004449A4"/>
    <w:rsid w:val="004470CA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415B"/>
    <w:rsid w:val="005342DB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248A"/>
    <w:rsid w:val="00637BF0"/>
    <w:rsid w:val="00642081"/>
    <w:rsid w:val="00645FAE"/>
    <w:rsid w:val="00646A8F"/>
    <w:rsid w:val="00646BC6"/>
    <w:rsid w:val="00647DB4"/>
    <w:rsid w:val="00657DF3"/>
    <w:rsid w:val="0066105D"/>
    <w:rsid w:val="0066209D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40657"/>
    <w:rsid w:val="00840EEE"/>
    <w:rsid w:val="008523A1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1A2A"/>
    <w:rsid w:val="00AE2367"/>
    <w:rsid w:val="00AE6885"/>
    <w:rsid w:val="00AF0470"/>
    <w:rsid w:val="00AF2F26"/>
    <w:rsid w:val="00AF723C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38C8"/>
    <w:rsid w:val="00B748E9"/>
    <w:rsid w:val="00B77117"/>
    <w:rsid w:val="00B80D69"/>
    <w:rsid w:val="00B81299"/>
    <w:rsid w:val="00B83BD5"/>
    <w:rsid w:val="00B92C78"/>
    <w:rsid w:val="00B93A21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2B75"/>
    <w:rsid w:val="00E74BE0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5E68"/>
    <w:rsid w:val="00F26FE8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76E82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2</cp:revision>
  <cp:lastPrinted>2024-02-26T15:02:00Z</cp:lastPrinted>
  <dcterms:created xsi:type="dcterms:W3CDTF">2024-05-16T10:21:00Z</dcterms:created>
  <dcterms:modified xsi:type="dcterms:W3CDTF">2024-05-16T10:21:00Z</dcterms:modified>
</cp:coreProperties>
</file>